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CC039" w14:textId="77777777" w:rsidR="002128DB" w:rsidRPr="00D745D2" w:rsidRDefault="002128DB" w:rsidP="002A6385">
      <w:pPr>
        <w:suppressAutoHyphens w:val="0"/>
        <w:jc w:val="left"/>
        <w:rPr>
          <w:rFonts w:ascii="Arial" w:hAnsi="Arial" w:cs="Arial"/>
          <w:i/>
          <w:iCs/>
          <w:sz w:val="22"/>
          <w:szCs w:val="22"/>
        </w:rPr>
      </w:pPr>
      <w:r w:rsidRPr="00D745D2">
        <w:rPr>
          <w:rFonts w:ascii="Arial" w:hAnsi="Arial" w:cs="Arial"/>
          <w:i/>
          <w:iCs/>
          <w:sz w:val="22"/>
          <w:szCs w:val="22"/>
        </w:rPr>
        <w:t>[allegato 2]</w:t>
      </w:r>
    </w:p>
    <w:p w14:paraId="69B700CE" w14:textId="77777777" w:rsidR="002128DB" w:rsidRPr="00D745D2" w:rsidRDefault="002128DB" w:rsidP="002128DB">
      <w:pPr>
        <w:ind w:left="2832" w:firstLine="2130"/>
        <w:rPr>
          <w:rFonts w:ascii="Arial" w:hAnsi="Arial" w:cs="Arial"/>
          <w:sz w:val="22"/>
          <w:szCs w:val="22"/>
        </w:rPr>
      </w:pPr>
    </w:p>
    <w:p w14:paraId="2CA6BE39" w14:textId="77777777" w:rsidR="002128DB" w:rsidRPr="00D745D2" w:rsidRDefault="002128DB" w:rsidP="002128DB">
      <w:pPr>
        <w:pStyle w:val="Corpotesto"/>
        <w:rPr>
          <w:rFonts w:cs="Arial"/>
          <w:i/>
          <w:iCs/>
          <w:szCs w:val="22"/>
          <w:u w:val="single"/>
        </w:rPr>
      </w:pPr>
      <w:r w:rsidRPr="00D745D2">
        <w:rPr>
          <w:rFonts w:cs="Arial"/>
          <w:i/>
          <w:iCs/>
          <w:szCs w:val="22"/>
          <w:u w:val="single"/>
        </w:rPr>
        <w:t>luogo data</w:t>
      </w:r>
    </w:p>
    <w:p w14:paraId="13DC4CF4" w14:textId="77777777" w:rsidR="002128DB" w:rsidRPr="00D745D2" w:rsidRDefault="002128DB" w:rsidP="002128DB">
      <w:pPr>
        <w:pStyle w:val="Corpotesto"/>
        <w:rPr>
          <w:rFonts w:cs="Arial"/>
          <w:i/>
          <w:iCs/>
          <w:szCs w:val="22"/>
        </w:rPr>
      </w:pPr>
    </w:p>
    <w:p w14:paraId="0580E19E" w14:textId="77777777" w:rsidR="00551C15" w:rsidRDefault="002264F8" w:rsidP="00BE5F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Richiesta</w:t>
      </w:r>
      <w:r w:rsidR="002128DB" w:rsidRPr="00D745D2">
        <w:rPr>
          <w:rFonts w:ascii="Arial" w:hAnsi="Arial" w:cs="Arial"/>
          <w:b/>
          <w:sz w:val="22"/>
          <w:szCs w:val="22"/>
        </w:rPr>
        <w:t xml:space="preserve"> </w:t>
      </w:r>
      <w:r w:rsidR="00795405">
        <w:rPr>
          <w:rFonts w:ascii="Arial" w:hAnsi="Arial" w:cs="Arial"/>
          <w:b/>
          <w:sz w:val="22"/>
          <w:szCs w:val="22"/>
        </w:rPr>
        <w:t xml:space="preserve">del </w:t>
      </w:r>
      <w:r w:rsidR="009A11AB">
        <w:rPr>
          <w:rFonts w:ascii="Arial" w:hAnsi="Arial" w:cs="Arial"/>
          <w:b/>
          <w:sz w:val="22"/>
          <w:szCs w:val="22"/>
        </w:rPr>
        <w:t>t</w:t>
      </w:r>
      <w:r w:rsidR="00795405" w:rsidRPr="00BC5855">
        <w:rPr>
          <w:rFonts w:ascii="Arial" w:hAnsi="Arial" w:cs="Arial"/>
          <w:b/>
          <w:sz w:val="22"/>
          <w:szCs w:val="22"/>
        </w:rPr>
        <w:t>itolar</w:t>
      </w:r>
      <w:r w:rsidR="00795405">
        <w:rPr>
          <w:rFonts w:ascii="Arial" w:hAnsi="Arial" w:cs="Arial"/>
          <w:b/>
          <w:sz w:val="22"/>
          <w:szCs w:val="22"/>
        </w:rPr>
        <w:t xml:space="preserve">e </w:t>
      </w:r>
      <w:r w:rsidR="00795405" w:rsidRPr="00BC5855">
        <w:rPr>
          <w:rFonts w:ascii="Arial" w:hAnsi="Arial" w:cs="Arial"/>
          <w:b/>
          <w:sz w:val="22"/>
          <w:szCs w:val="22"/>
        </w:rPr>
        <w:t>dei poteri di rappresentanza</w:t>
      </w:r>
      <w:r w:rsidR="00795405" w:rsidRPr="00D745D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del</w:t>
      </w:r>
      <w:r w:rsidR="00551C15">
        <w:rPr>
          <w:rFonts w:ascii="Arial" w:hAnsi="Arial" w:cs="Arial"/>
          <w:b/>
          <w:sz w:val="22"/>
          <w:szCs w:val="22"/>
        </w:rPr>
        <w:t xml:space="preserve"> ruolo Admin Aste </w:t>
      </w:r>
    </w:p>
    <w:p w14:paraId="3C5C2DFC" w14:textId="77777777" w:rsidR="00BE5FFA" w:rsidRDefault="002264F8" w:rsidP="00BE5F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 l’accesso a</w:t>
      </w:r>
      <w:r w:rsidR="00795405">
        <w:rPr>
          <w:rFonts w:ascii="Arial" w:hAnsi="Arial" w:cs="Arial"/>
          <w:b/>
          <w:sz w:val="22"/>
          <w:szCs w:val="22"/>
        </w:rPr>
        <w:t xml:space="preserve">lla </w:t>
      </w:r>
      <w:r w:rsidR="00BE5FFA">
        <w:rPr>
          <w:rFonts w:ascii="Arial" w:hAnsi="Arial" w:cs="Arial"/>
          <w:b/>
          <w:sz w:val="22"/>
          <w:szCs w:val="22"/>
        </w:rPr>
        <w:t>Piattaforma Informatica Escomas</w:t>
      </w:r>
      <w:r w:rsidR="00795405">
        <w:rPr>
          <w:rFonts w:ascii="Arial" w:hAnsi="Arial" w:cs="Arial"/>
          <w:b/>
          <w:sz w:val="22"/>
          <w:szCs w:val="22"/>
        </w:rPr>
        <w:t xml:space="preserve"> </w:t>
      </w:r>
    </w:p>
    <w:p w14:paraId="375CF03E" w14:textId="77777777" w:rsidR="002128DB" w:rsidRPr="00D745D2" w:rsidRDefault="002128DB" w:rsidP="002128DB">
      <w:pPr>
        <w:rPr>
          <w:rFonts w:ascii="Arial" w:hAnsi="Arial" w:cs="Arial"/>
          <w:sz w:val="22"/>
          <w:szCs w:val="22"/>
        </w:rPr>
      </w:pPr>
    </w:p>
    <w:p w14:paraId="0379503F" w14:textId="77777777" w:rsidR="002128DB" w:rsidRDefault="002128DB" w:rsidP="00321CAA">
      <w:pPr>
        <w:spacing w:line="360" w:lineRule="auto"/>
        <w:rPr>
          <w:rFonts w:ascii="Arial" w:hAnsi="Arial" w:cs="Arial"/>
          <w:sz w:val="22"/>
          <w:szCs w:val="22"/>
        </w:rPr>
      </w:pPr>
      <w:r w:rsidRPr="00D745D2">
        <w:rPr>
          <w:rFonts w:ascii="Arial" w:hAnsi="Arial" w:cs="Arial"/>
          <w:sz w:val="22"/>
          <w:szCs w:val="22"/>
        </w:rPr>
        <w:t>Il/La sottoscritto/a (</w:t>
      </w:r>
      <w:r w:rsidRPr="00D745D2">
        <w:rPr>
          <w:rFonts w:ascii="Arial" w:hAnsi="Arial" w:cs="Arial"/>
          <w:i/>
          <w:sz w:val="22"/>
          <w:szCs w:val="22"/>
        </w:rPr>
        <w:t>nome cognome</w:t>
      </w:r>
      <w:r w:rsidRPr="00D745D2">
        <w:rPr>
          <w:rFonts w:ascii="Arial" w:hAnsi="Arial" w:cs="Arial"/>
          <w:sz w:val="22"/>
          <w:szCs w:val="22"/>
        </w:rPr>
        <w:t>), nato/a il (</w:t>
      </w:r>
      <w:r w:rsidRPr="00D745D2">
        <w:rPr>
          <w:rFonts w:ascii="Arial" w:hAnsi="Arial" w:cs="Arial"/>
          <w:i/>
          <w:sz w:val="22"/>
          <w:szCs w:val="22"/>
        </w:rPr>
        <w:t>gg/mm/aaaa</w:t>
      </w:r>
      <w:r w:rsidRPr="00D745D2">
        <w:rPr>
          <w:rFonts w:ascii="Arial" w:hAnsi="Arial" w:cs="Arial"/>
          <w:sz w:val="22"/>
          <w:szCs w:val="22"/>
        </w:rPr>
        <w:t>) a (</w:t>
      </w:r>
      <w:r w:rsidRPr="00D745D2">
        <w:rPr>
          <w:rFonts w:ascii="Arial" w:hAnsi="Arial" w:cs="Arial"/>
          <w:i/>
          <w:sz w:val="22"/>
          <w:szCs w:val="22"/>
        </w:rPr>
        <w:t>luogo)</w:t>
      </w:r>
      <w:r w:rsidRPr="00D745D2">
        <w:rPr>
          <w:rFonts w:ascii="Arial" w:hAnsi="Arial" w:cs="Arial"/>
          <w:sz w:val="22"/>
          <w:szCs w:val="22"/>
        </w:rPr>
        <w:t>, (</w:t>
      </w:r>
      <w:r w:rsidRPr="00D745D2">
        <w:rPr>
          <w:rFonts w:ascii="Arial" w:hAnsi="Arial" w:cs="Arial"/>
          <w:i/>
          <w:sz w:val="22"/>
          <w:szCs w:val="22"/>
        </w:rPr>
        <w:t>codice fiscale</w:t>
      </w:r>
      <w:r w:rsidRPr="00D745D2">
        <w:rPr>
          <w:rFonts w:ascii="Arial" w:hAnsi="Arial" w:cs="Arial"/>
          <w:sz w:val="22"/>
          <w:szCs w:val="22"/>
        </w:rPr>
        <w:t xml:space="preserve">), residente </w:t>
      </w:r>
      <w:r w:rsidR="00D8535E" w:rsidRPr="00D745D2">
        <w:rPr>
          <w:rFonts w:ascii="Arial" w:hAnsi="Arial" w:cs="Arial"/>
          <w:sz w:val="22"/>
          <w:szCs w:val="22"/>
        </w:rPr>
        <w:t xml:space="preserve">in </w:t>
      </w:r>
      <w:r w:rsidRPr="00D745D2">
        <w:rPr>
          <w:rFonts w:ascii="Arial" w:hAnsi="Arial" w:cs="Arial"/>
          <w:sz w:val="22"/>
          <w:szCs w:val="22"/>
        </w:rPr>
        <w:t>(</w:t>
      </w:r>
      <w:r w:rsidRPr="00D745D2">
        <w:rPr>
          <w:rFonts w:ascii="Arial" w:hAnsi="Arial" w:cs="Arial"/>
          <w:i/>
          <w:sz w:val="22"/>
          <w:szCs w:val="22"/>
        </w:rPr>
        <w:t>indirizzo</w:t>
      </w:r>
      <w:r w:rsidRPr="00D745D2">
        <w:rPr>
          <w:rFonts w:ascii="Arial" w:hAnsi="Arial" w:cs="Arial"/>
          <w:sz w:val="22"/>
          <w:szCs w:val="22"/>
        </w:rPr>
        <w:t xml:space="preserve"> </w:t>
      </w:r>
      <w:r w:rsidRPr="00D745D2">
        <w:rPr>
          <w:rFonts w:ascii="Arial" w:hAnsi="Arial" w:cs="Arial"/>
          <w:i/>
          <w:sz w:val="22"/>
          <w:szCs w:val="22"/>
        </w:rPr>
        <w:t>completo</w:t>
      </w:r>
      <w:r w:rsidRPr="00D745D2">
        <w:rPr>
          <w:rFonts w:ascii="Arial" w:hAnsi="Arial" w:cs="Arial"/>
          <w:sz w:val="22"/>
          <w:szCs w:val="22"/>
        </w:rPr>
        <w:t xml:space="preserve">), </w:t>
      </w:r>
      <w:r w:rsidR="003B5398" w:rsidRPr="00D745D2">
        <w:rPr>
          <w:rFonts w:ascii="Arial" w:hAnsi="Arial" w:cs="Arial"/>
          <w:sz w:val="22"/>
          <w:szCs w:val="22"/>
        </w:rPr>
        <w:t>in qualità di __</w:t>
      </w:r>
      <w:r w:rsidR="00FB1F09" w:rsidRPr="00D745D2">
        <w:rPr>
          <w:rFonts w:ascii="Arial" w:hAnsi="Arial" w:cs="Arial"/>
          <w:sz w:val="22"/>
          <w:szCs w:val="22"/>
        </w:rPr>
        <w:t>_________</w:t>
      </w:r>
      <w:r w:rsidR="003B5398" w:rsidRPr="00D745D2">
        <w:rPr>
          <w:rFonts w:ascii="Arial" w:hAnsi="Arial" w:cs="Arial"/>
          <w:sz w:val="22"/>
          <w:szCs w:val="22"/>
        </w:rPr>
        <w:t>____ [indicare titolo] della Società _______ con sede legale in ______ [indirizzo completo], Codice Fiscale n. ______, Partita I.V.A. n°_____</w:t>
      </w:r>
      <w:r w:rsidRPr="00D745D2">
        <w:rPr>
          <w:rFonts w:ascii="Arial" w:hAnsi="Arial" w:cs="Arial"/>
          <w:sz w:val="22"/>
          <w:szCs w:val="22"/>
        </w:rPr>
        <w:t>,</w:t>
      </w:r>
    </w:p>
    <w:p w14:paraId="60082C91" w14:textId="77777777" w:rsidR="002264F8" w:rsidRPr="002264F8" w:rsidRDefault="002264F8" w:rsidP="002264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34A2B2E8" w14:textId="77777777" w:rsidR="002264F8" w:rsidRPr="002264F8" w:rsidRDefault="002264F8" w:rsidP="002264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2264F8">
        <w:rPr>
          <w:rFonts w:ascii="Arial" w:hAnsi="Arial" w:cs="Arial"/>
          <w:b/>
          <w:bCs/>
          <w:sz w:val="22"/>
          <w:szCs w:val="22"/>
        </w:rPr>
        <w:t>DICHIARA</w:t>
      </w:r>
      <w:r w:rsidR="003046C5">
        <w:rPr>
          <w:rStyle w:val="Rimandonotaapidipagina"/>
          <w:rFonts w:ascii="Arial" w:hAnsi="Arial" w:cs="Arial"/>
          <w:b/>
          <w:bCs/>
          <w:sz w:val="22"/>
          <w:szCs w:val="22"/>
        </w:rPr>
        <w:footnoteReference w:id="1"/>
      </w:r>
    </w:p>
    <w:p w14:paraId="60B64E43" w14:textId="77777777" w:rsidR="002264F8" w:rsidRPr="002264F8" w:rsidRDefault="002264F8" w:rsidP="002264F8">
      <w:pPr>
        <w:suppressAutoHyphens w:val="0"/>
        <w:rPr>
          <w:rFonts w:ascii="Arial" w:hAnsi="Arial" w:cs="Arial"/>
          <w:kern w:val="0"/>
          <w:sz w:val="20"/>
          <w:szCs w:val="20"/>
          <w:lang w:eastAsia="it-IT"/>
        </w:rPr>
      </w:pPr>
    </w:p>
    <w:p w14:paraId="4CE55454" w14:textId="660A81F4" w:rsidR="002264F8" w:rsidRPr="002264F8" w:rsidRDefault="002264F8" w:rsidP="002264F8">
      <w:pPr>
        <w:suppressAutoHyphens w:val="0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essere munito degli opportuni poteri di firma e dei poteri necessari per il rilascio delle richieste, </w:t>
      </w:r>
      <w:r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per 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l’invio delle comunicazioni e</w:t>
      </w:r>
      <w:r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per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lo svolgimento di tutte le operazioni da effettuarsi mediante le funzionalità messe a disposizione da</w:t>
      </w:r>
      <w:r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lla 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Piattaforma Informatica Escomas </w:t>
      </w:r>
      <w:r w:rsid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inerenti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 processi d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 conferimento e</w:t>
      </w:r>
      <w:r w:rsid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/o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di cessione di capacità sulla base delle procedure d’asta regolate </w:t>
      </w:r>
      <w:r w:rsidR="00666D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da</w:t>
      </w:r>
      <w:r w:rsidRPr="002264F8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 Codice di Stoccaggio</w:t>
      </w:r>
      <w:r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BD6A91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(di seguito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="00BD6A91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“</w:t>
      </w:r>
      <w:r w:rsidR="00BD6A91" w:rsidRPr="00285365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eastAsia="it-IT"/>
        </w:rPr>
        <w:t>Poteri per Admin Aste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”</w:t>
      </w:r>
      <w:r w:rsidR="00BD6A91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)</w:t>
      </w:r>
    </w:p>
    <w:p w14:paraId="14E0FB40" w14:textId="77777777" w:rsidR="002264F8" w:rsidRPr="00D745D2" w:rsidRDefault="002264F8" w:rsidP="00321CAA">
      <w:pPr>
        <w:spacing w:line="360" w:lineRule="auto"/>
        <w:rPr>
          <w:rFonts w:ascii="Arial" w:hAnsi="Arial" w:cs="Arial"/>
          <w:sz w:val="22"/>
          <w:szCs w:val="22"/>
        </w:rPr>
      </w:pPr>
    </w:p>
    <w:p w14:paraId="16138CD6" w14:textId="77777777" w:rsidR="00EA5F88" w:rsidRPr="00D745D2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070EA545" w14:textId="77777777" w:rsidR="00481CAC" w:rsidRPr="001665DD" w:rsidRDefault="009B3CFF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1665DD">
        <w:rPr>
          <w:rFonts w:ascii="Arial" w:hAnsi="Arial" w:cs="Arial"/>
          <w:b/>
          <w:bCs/>
          <w:sz w:val="22"/>
          <w:szCs w:val="22"/>
        </w:rPr>
        <w:t>RI</w:t>
      </w:r>
      <w:r w:rsidR="00481CAC" w:rsidRPr="001665DD">
        <w:rPr>
          <w:rFonts w:ascii="Arial" w:hAnsi="Arial" w:cs="Arial"/>
          <w:b/>
          <w:bCs/>
          <w:sz w:val="22"/>
          <w:szCs w:val="22"/>
        </w:rPr>
        <w:t>CHIEDE</w:t>
      </w:r>
    </w:p>
    <w:p w14:paraId="57E6EC08" w14:textId="77777777" w:rsidR="00EA5F88" w:rsidRPr="001665DD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50F9CFF0" w14:textId="4811AD19" w:rsidR="00481CAC" w:rsidRPr="001665DD" w:rsidRDefault="00EA5F88" w:rsidP="0078490F">
      <w:pPr>
        <w:pStyle w:val="Paragrafoelenco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</w:t>
      </w:r>
      <w:r w:rsidR="00481CAC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’assegnazione di </w:t>
      </w:r>
      <w:r w:rsidR="00AA532D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un </w:t>
      </w:r>
      <w:r w:rsidR="00481CAC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codice di accesso</w:t>
      </w:r>
      <w:r w:rsidR="00AA532D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9B3CFF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per il </w:t>
      </w:r>
      <w:r w:rsidR="009C2A97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ruolo </w:t>
      </w:r>
      <w:r w:rsidR="009B3CFF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</w:t>
      </w:r>
      <w:r w:rsidR="009C2A97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Admin Aste </w:t>
      </w:r>
      <w:r w:rsidR="00BB20BB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(di seguito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 “</w:t>
      </w:r>
      <w:r w:rsidR="00BB20BB" w:rsidRPr="00285365">
        <w:rPr>
          <w:rFonts w:ascii="Arial" w:hAnsi="Arial" w:cs="Arial"/>
          <w:b/>
          <w:bCs/>
          <w:i/>
          <w:iCs/>
          <w:color w:val="000000"/>
          <w:kern w:val="0"/>
          <w:sz w:val="22"/>
          <w:szCs w:val="22"/>
          <w:lang w:eastAsia="it-IT"/>
        </w:rPr>
        <w:t>Admin Aste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”</w:t>
      </w:r>
      <w:r w:rsidR="00BB20BB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)</w:t>
      </w:r>
      <w:r w:rsidR="0036499E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;</w:t>
      </w:r>
    </w:p>
    <w:p w14:paraId="1AAB0CA5" w14:textId="77777777" w:rsidR="00147630" w:rsidRPr="001665DD" w:rsidRDefault="00147630" w:rsidP="00E76B7B">
      <w:pPr>
        <w:pStyle w:val="Paragrafoelenco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</w:t>
      </w:r>
      <w:r w:rsidR="00C662F9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associare</w:t>
      </w:r>
      <w:r w:rsidR="006327A1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7908D3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al</w:t>
      </w:r>
      <w:r w:rsidR="00753D3E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l’</w:t>
      </w:r>
      <w:r w:rsidR="00494DD9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Admin Aste</w:t>
      </w:r>
      <w:r w:rsidR="006327A1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7908D3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il </w:t>
      </w:r>
      <w:r w:rsidR="003125DC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seguente indirizzo e</w:t>
      </w:r>
      <w:r w:rsidR="000C462A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-</w:t>
      </w:r>
      <w:r w:rsidR="003125DC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mail: __________________</w:t>
      </w:r>
    </w:p>
    <w:p w14:paraId="2F10E358" w14:textId="77777777" w:rsidR="00EA5F88" w:rsidRPr="001665DD" w:rsidRDefault="00EA5F88" w:rsidP="00481C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35EE72CC" w14:textId="77777777" w:rsidR="00807DC4" w:rsidRPr="001665DD" w:rsidRDefault="002128DB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1665DD">
        <w:rPr>
          <w:rFonts w:ascii="Arial" w:hAnsi="Arial" w:cs="Arial"/>
          <w:b/>
          <w:bCs/>
          <w:sz w:val="22"/>
          <w:szCs w:val="22"/>
        </w:rPr>
        <w:t>SI IMPEGNA</w:t>
      </w:r>
    </w:p>
    <w:p w14:paraId="17B6CF0F" w14:textId="77777777" w:rsidR="00EA5F88" w:rsidRPr="001665DD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5B3228D9" w14:textId="4815278E" w:rsidR="002128DB" w:rsidRPr="001665DD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 custodire con ogni cura e mantenere segreto </w:t>
      </w:r>
      <w:r w:rsidR="00814C79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il codice di </w:t>
      </w:r>
      <w:r w:rsidR="00AA532D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accesso </w:t>
      </w:r>
      <w:r w:rsidR="00814C79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per il ruolo di </w:t>
      </w:r>
      <w:r w:rsidR="00AA532D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Admin Aste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assumendosi ogni 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e più ampia 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responsabilità in t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ermini di custodia del codice ricevuto ed accesso alla Piattaforma che verrà effettuato sotto la sua piena responsabilità e scrupoloso rispetto delle indicazioni ricevute 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manlevando espressamente Edison Stoccaggio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in relazione ad eventuali richieste risarcitorie sollevate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qualsiasi titolo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da soggetti terzi inclusi altri utenti della Piattaforma 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per eventuali danni 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agli stessi 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derivanti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tra l’altro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dallo smarrimento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dalla sottrazione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 dall’uso del codice segreto ed accesso alla Piattaforma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285365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Informatica Escomas</w:t>
      </w:r>
      <w:r w:rsidR="00BF75B2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; </w:t>
      </w:r>
    </w:p>
    <w:p w14:paraId="2E55E1BA" w14:textId="77777777" w:rsidR="002128DB" w:rsidRPr="001665DD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provvedere direttamente all'acquisizione, al mantenimento ed alla gestione dei sistemi informativi e telefonici necessari per il collegamento al</w:t>
      </w:r>
      <w:r w:rsidR="00011B93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la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DA2903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Piattaforma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Informatic</w:t>
      </w:r>
      <w:r w:rsidR="00DA2903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Escomas; </w:t>
      </w:r>
    </w:p>
    <w:p w14:paraId="2FC16EB1" w14:textId="77777777" w:rsidR="002128DB" w:rsidRPr="001665DD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informare immediatamente Edison Stoccaggio nel caso di trasmissione o ricezione di virus e nel caso di anomalie nella trasmissione delle informazioni;</w:t>
      </w:r>
    </w:p>
    <w:p w14:paraId="2AC05923" w14:textId="77777777" w:rsidR="002128DB" w:rsidRPr="001665DD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utilizzare l’accesso alla Piattaforma Informatica Escomas per le sole finalità della Piattaforma medesima;</w:t>
      </w:r>
    </w:p>
    <w:p w14:paraId="30286F94" w14:textId="116D7D52" w:rsidR="002128DB" w:rsidRPr="001665DD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 comunicare tempestivamente a Edison Stoccaggio ogni variazione in ordine </w:t>
      </w:r>
      <w:r w:rsidR="00BD6A91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ai Poteri </w:t>
      </w:r>
      <w:r w:rsidR="001665DD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Admin Aste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;</w:t>
      </w:r>
    </w:p>
    <w:p w14:paraId="1A4D4EC5" w14:textId="77777777" w:rsidR="002128DB" w:rsidRPr="001665DD" w:rsidRDefault="002128DB" w:rsidP="00D069C2">
      <w:pPr>
        <w:numPr>
          <w:ilvl w:val="0"/>
          <w:numId w:val="2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a fornire a Edison Stoccaggio, in maniera completa, corretta e veritiera, tutti i dati e le informazioni necessarie o comunque a implementare ogni misura che Edison Stoccaggio dovesse ritenere necessaria ai fini dell’esecuzione di quanto previsto dalle Delibere ARERA</w:t>
      </w:r>
      <w:r w:rsidR="0044530E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dal Codice di Stoccaggio</w:t>
      </w:r>
      <w:r w:rsidR="0044530E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e da provvedimenti di altre Autorità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;</w:t>
      </w:r>
    </w:p>
    <w:p w14:paraId="22D3926B" w14:textId="77777777" w:rsidR="00EA5F88" w:rsidRPr="001665DD" w:rsidRDefault="00EA5F88" w:rsidP="00D069C2">
      <w:p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709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</w:p>
    <w:p w14:paraId="29A4C4DA" w14:textId="77777777" w:rsidR="002128DB" w:rsidRPr="001665DD" w:rsidRDefault="002128DB" w:rsidP="00D069C2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665DD">
        <w:rPr>
          <w:rFonts w:ascii="Arial" w:hAnsi="Arial" w:cs="Arial"/>
          <w:b/>
          <w:bCs/>
          <w:sz w:val="22"/>
          <w:szCs w:val="22"/>
        </w:rPr>
        <w:t>DICHIARA INOLTRE</w:t>
      </w:r>
    </w:p>
    <w:p w14:paraId="31209897" w14:textId="77777777" w:rsidR="00EA5F88" w:rsidRPr="001665DD" w:rsidRDefault="00EA5F88" w:rsidP="00D069C2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8AB7F0" w14:textId="77777777" w:rsidR="002128DB" w:rsidRPr="001665DD" w:rsidRDefault="002128DB" w:rsidP="00D069C2">
      <w:pPr>
        <w:numPr>
          <w:ilvl w:val="0"/>
          <w:numId w:val="3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lastRenderedPageBreak/>
        <w:t>di assumersi ogni responsabilità in merito alla completezza, correttezza e veridicità delle informazioni e dei dati forniti e dei documenti inseriti attraverso le funzionalità della Piattaforma Informatica Escomas, per la quale sarà abilitat</w:t>
      </w:r>
      <w:r w:rsidR="008868AB"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o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all’accesso;</w:t>
      </w:r>
    </w:p>
    <w:p w14:paraId="46BF5F48" w14:textId="32BAEC8D" w:rsidR="002128DB" w:rsidRPr="001665DD" w:rsidRDefault="002128DB" w:rsidP="00D069C2">
      <w:pPr>
        <w:numPr>
          <w:ilvl w:val="0"/>
          <w:numId w:val="3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di manlevare espressamente Edison Stoccaggio da eventuali richieste risarcitorie formulate a qualsiasi titolo da 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soggetti 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terzi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, inclusi altri utenti della 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P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iattaforma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medesima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in relazione</w:t>
      </w:r>
      <w:r w:rsidR="00DC0F1E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tra l’altro</w:t>
      </w:r>
      <w:r w:rsidR="0028536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,</w:t>
      </w: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alla non correttezza e/o incompletezza e/o non veridicità delle informazioni/dati alla stessa trasmessi</w:t>
      </w:r>
      <w:r w:rsidRPr="001665DD">
        <w:rPr>
          <w:rFonts w:ascii="Arial" w:hAnsi="Arial" w:cs="Arial"/>
          <w:kern w:val="0"/>
          <w:sz w:val="22"/>
          <w:szCs w:val="22"/>
          <w:lang w:eastAsia="en-US"/>
        </w:rPr>
        <w:t>;</w:t>
      </w:r>
      <w:r w:rsidR="00B35685" w:rsidRPr="001665DD">
        <w:rPr>
          <w:rFonts w:ascii="Arial" w:hAnsi="Arial" w:cs="Arial"/>
          <w:kern w:val="0"/>
          <w:sz w:val="22"/>
          <w:szCs w:val="22"/>
          <w:lang w:eastAsia="en-US"/>
        </w:rPr>
        <w:t xml:space="preserve">  </w:t>
      </w:r>
    </w:p>
    <w:p w14:paraId="36B738FB" w14:textId="77777777" w:rsidR="002128DB" w:rsidRPr="001665DD" w:rsidRDefault="002128DB" w:rsidP="00D069C2">
      <w:pPr>
        <w:numPr>
          <w:ilvl w:val="0"/>
          <w:numId w:val="3"/>
        </w:numPr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di accettare le disposizioni di cui al Codice di Stoccaggio incluse quelle contenute nei relativi allegati;</w:t>
      </w:r>
    </w:p>
    <w:p w14:paraId="2E11B746" w14:textId="77777777" w:rsidR="00D548CA" w:rsidRPr="001665DD" w:rsidRDefault="00D548CA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8B0B3D8" w14:textId="77777777" w:rsidR="002128DB" w:rsidRPr="001665DD" w:rsidRDefault="002128DB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1665DD">
        <w:rPr>
          <w:rFonts w:ascii="Arial" w:hAnsi="Arial" w:cs="Arial"/>
          <w:b/>
          <w:bCs/>
          <w:sz w:val="22"/>
          <w:szCs w:val="22"/>
        </w:rPr>
        <w:t>PRENDE ATTO</w:t>
      </w:r>
    </w:p>
    <w:p w14:paraId="2DF0673F" w14:textId="77777777" w:rsidR="00EA5F88" w:rsidRPr="001665DD" w:rsidRDefault="00EA5F88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7AB5A670" w14:textId="77777777" w:rsidR="002128DB" w:rsidRPr="001665DD" w:rsidRDefault="002128DB" w:rsidP="002128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i/>
          <w:kern w:val="0"/>
          <w:sz w:val="22"/>
          <w:szCs w:val="22"/>
          <w:lang w:eastAsia="it-IT"/>
        </w:rPr>
      </w:pPr>
      <w:r w:rsidRPr="001665DD">
        <w:rPr>
          <w:rFonts w:ascii="Arial" w:hAnsi="Arial" w:cs="Arial"/>
          <w:kern w:val="0"/>
          <w:sz w:val="22"/>
          <w:szCs w:val="22"/>
          <w:lang w:eastAsia="it-IT"/>
        </w:rPr>
        <w:t>che le funzionalità informatiche oggetto della presente richiesta di abilitazione potranno essere oggetto di modifiche e/o integrazioni, ovvero utilizzate da Edison Stoccaggio per le finalità che dovesse ritenere opportune, eventualmente ampliate, anche in relazione a ulteriori adempimenti normativi e/o regolatori previsti o che saranno previsti nel prossimo futuro con riferimento agli Utenti dello Stoccaggio</w:t>
      </w:r>
      <w:r w:rsidR="00DB4071" w:rsidRPr="001665DD">
        <w:rPr>
          <w:rFonts w:ascii="Arial" w:hAnsi="Arial" w:cs="Arial"/>
          <w:kern w:val="0"/>
          <w:sz w:val="22"/>
          <w:szCs w:val="22"/>
          <w:lang w:eastAsia="it-IT"/>
        </w:rPr>
        <w:t>.</w:t>
      </w:r>
      <w:r w:rsidRPr="001665DD">
        <w:rPr>
          <w:rFonts w:ascii="Arial" w:hAnsi="Arial" w:cs="Arial"/>
          <w:kern w:val="0"/>
          <w:sz w:val="22"/>
          <w:szCs w:val="22"/>
          <w:lang w:eastAsia="it-IT"/>
        </w:rPr>
        <w:t xml:space="preserve"> </w:t>
      </w:r>
    </w:p>
    <w:p w14:paraId="25BF0CA0" w14:textId="77777777" w:rsidR="002128DB" w:rsidRPr="001665DD" w:rsidRDefault="002128DB" w:rsidP="002128DB">
      <w:pPr>
        <w:ind w:right="284"/>
        <w:rPr>
          <w:rFonts w:ascii="Arial" w:hAnsi="Arial" w:cs="Arial"/>
          <w:sz w:val="22"/>
          <w:szCs w:val="22"/>
        </w:rPr>
      </w:pPr>
    </w:p>
    <w:p w14:paraId="2D542C5E" w14:textId="77777777" w:rsidR="000D5E7E" w:rsidRPr="001665DD" w:rsidRDefault="000D5E7E" w:rsidP="000D5E7E">
      <w:pPr>
        <w:rPr>
          <w:rFonts w:ascii="Arial" w:hAnsi="Arial" w:cs="Arial"/>
          <w:sz w:val="22"/>
          <w:szCs w:val="22"/>
        </w:rPr>
      </w:pPr>
      <w:r w:rsidRPr="001665DD">
        <w:rPr>
          <w:rFonts w:ascii="Arial" w:hAnsi="Arial" w:cs="Arial"/>
          <w:sz w:val="22"/>
          <w:szCs w:val="22"/>
        </w:rPr>
        <w:t>Cordiali saluti.</w:t>
      </w:r>
      <w:r w:rsidRPr="001665DD">
        <w:rPr>
          <w:rFonts w:ascii="Arial" w:hAnsi="Arial" w:cs="Arial"/>
          <w:sz w:val="22"/>
          <w:szCs w:val="22"/>
        </w:rPr>
        <w:tab/>
        <w:t xml:space="preserve"> </w:t>
      </w:r>
      <w:r w:rsidRPr="001665DD">
        <w:rPr>
          <w:rFonts w:ascii="Arial" w:hAnsi="Arial" w:cs="Arial"/>
          <w:sz w:val="22"/>
          <w:szCs w:val="22"/>
        </w:rPr>
        <w:tab/>
        <w:t xml:space="preserve"> </w:t>
      </w:r>
      <w:r w:rsidRPr="001665DD">
        <w:rPr>
          <w:rFonts w:ascii="Arial" w:hAnsi="Arial" w:cs="Arial"/>
          <w:sz w:val="22"/>
          <w:szCs w:val="22"/>
        </w:rPr>
        <w:tab/>
      </w:r>
    </w:p>
    <w:p w14:paraId="1136EE9D" w14:textId="77777777" w:rsidR="000D5E7E" w:rsidRPr="001665DD" w:rsidRDefault="000D5E7E" w:rsidP="000D5E7E">
      <w:pPr>
        <w:rPr>
          <w:rFonts w:ascii="Arial" w:hAnsi="Arial" w:cs="Arial"/>
          <w:sz w:val="22"/>
          <w:szCs w:val="22"/>
        </w:rPr>
      </w:pPr>
    </w:p>
    <w:p w14:paraId="036CB60F" w14:textId="77777777" w:rsidR="000D5E7E" w:rsidRPr="001665DD" w:rsidRDefault="000D5E7E" w:rsidP="000D5E7E">
      <w:pPr>
        <w:rPr>
          <w:rFonts w:ascii="Arial" w:hAnsi="Arial" w:cs="Arial"/>
          <w:i/>
          <w:sz w:val="22"/>
          <w:szCs w:val="22"/>
        </w:rPr>
      </w:pPr>
    </w:p>
    <w:p w14:paraId="7C9119B0" w14:textId="77777777" w:rsidR="000D5E7E" w:rsidRPr="001665DD" w:rsidRDefault="000D5E7E" w:rsidP="000D5E7E">
      <w:pPr>
        <w:pStyle w:val="Corpotesto"/>
        <w:rPr>
          <w:rFonts w:cs="Arial"/>
          <w:szCs w:val="22"/>
        </w:rPr>
      </w:pPr>
    </w:p>
    <w:p w14:paraId="659376A3" w14:textId="4120F4C8" w:rsidR="000D5E7E" w:rsidRPr="001665DD" w:rsidRDefault="000D5E7E" w:rsidP="000D5E7E">
      <w:pPr>
        <w:rPr>
          <w:rFonts w:ascii="Arial" w:hAnsi="Arial" w:cs="Arial"/>
          <w:i/>
          <w:iCs/>
          <w:sz w:val="22"/>
          <w:szCs w:val="22"/>
        </w:rPr>
      </w:pPr>
      <w:r w:rsidRPr="001665DD">
        <w:rPr>
          <w:rFonts w:ascii="Arial" w:hAnsi="Arial" w:cs="Arial"/>
          <w:sz w:val="22"/>
          <w:szCs w:val="22"/>
        </w:rPr>
        <w:t xml:space="preserve"> </w:t>
      </w:r>
      <w:r w:rsidRPr="001665DD">
        <w:rPr>
          <w:rFonts w:ascii="Arial" w:hAnsi="Arial" w:cs="Arial"/>
          <w:sz w:val="22"/>
          <w:szCs w:val="22"/>
        </w:rPr>
        <w:tab/>
        <w:t xml:space="preserve"> </w:t>
      </w:r>
      <w:r w:rsidRPr="001665DD">
        <w:rPr>
          <w:rFonts w:ascii="Arial" w:hAnsi="Arial" w:cs="Arial"/>
          <w:sz w:val="22"/>
          <w:szCs w:val="22"/>
        </w:rPr>
        <w:tab/>
        <w:t xml:space="preserve"> </w:t>
      </w:r>
      <w:r w:rsidRPr="001665DD">
        <w:rPr>
          <w:rFonts w:ascii="Arial" w:hAnsi="Arial" w:cs="Arial"/>
          <w:iCs/>
          <w:sz w:val="22"/>
          <w:szCs w:val="22"/>
        </w:rPr>
        <w:tab/>
      </w:r>
      <w:r w:rsidRPr="001665DD">
        <w:rPr>
          <w:rFonts w:ascii="Arial" w:hAnsi="Arial" w:cs="Arial"/>
          <w:iCs/>
          <w:sz w:val="22"/>
          <w:szCs w:val="22"/>
        </w:rPr>
        <w:tab/>
      </w:r>
      <w:r w:rsidRPr="001665DD">
        <w:rPr>
          <w:rFonts w:ascii="Arial" w:hAnsi="Arial" w:cs="Arial"/>
          <w:iCs/>
          <w:sz w:val="22"/>
          <w:szCs w:val="22"/>
        </w:rPr>
        <w:tab/>
      </w:r>
      <w:r w:rsidRPr="001665DD">
        <w:rPr>
          <w:rFonts w:ascii="Arial" w:hAnsi="Arial" w:cs="Arial"/>
          <w:iCs/>
          <w:sz w:val="22"/>
          <w:szCs w:val="22"/>
        </w:rPr>
        <w:tab/>
      </w:r>
      <w:r w:rsidRPr="001665DD">
        <w:rPr>
          <w:rFonts w:ascii="Arial" w:hAnsi="Arial" w:cs="Arial"/>
          <w:iCs/>
          <w:sz w:val="22"/>
          <w:szCs w:val="22"/>
        </w:rPr>
        <w:tab/>
      </w:r>
      <w:r w:rsidRPr="001665DD">
        <w:rPr>
          <w:rFonts w:ascii="Arial" w:hAnsi="Arial" w:cs="Arial"/>
          <w:iCs/>
          <w:sz w:val="22"/>
          <w:szCs w:val="22"/>
        </w:rPr>
        <w:tab/>
      </w:r>
      <w:r w:rsidR="00054F30" w:rsidRPr="001665DD">
        <w:rPr>
          <w:rFonts w:ascii="Arial" w:hAnsi="Arial" w:cs="Arial"/>
          <w:iCs/>
          <w:sz w:val="22"/>
          <w:szCs w:val="22"/>
        </w:rPr>
        <w:t xml:space="preserve">  </w:t>
      </w:r>
    </w:p>
    <w:p w14:paraId="653B353D" w14:textId="77777777" w:rsidR="000D5E7E" w:rsidRPr="001665DD" w:rsidRDefault="000D5E7E" w:rsidP="000D5E7E">
      <w:pPr>
        <w:rPr>
          <w:rFonts w:ascii="Arial" w:hAnsi="Arial" w:cs="Arial"/>
          <w:i/>
          <w:sz w:val="22"/>
          <w:szCs w:val="22"/>
        </w:rPr>
      </w:pP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/>
          <w:iCs/>
          <w:sz w:val="22"/>
          <w:szCs w:val="22"/>
        </w:rPr>
        <w:tab/>
      </w:r>
      <w:r w:rsidRPr="001665DD">
        <w:rPr>
          <w:rFonts w:ascii="Arial" w:hAnsi="Arial" w:cs="Arial"/>
          <w:iCs/>
          <w:sz w:val="22"/>
          <w:szCs w:val="22"/>
        </w:rPr>
        <w:t>___</w:t>
      </w:r>
      <w:r w:rsidRPr="001665DD">
        <w:rPr>
          <w:rFonts w:ascii="Arial" w:hAnsi="Arial" w:cs="Arial"/>
          <w:i/>
          <w:sz w:val="22"/>
          <w:szCs w:val="22"/>
        </w:rPr>
        <w:t>___________________________</w:t>
      </w:r>
    </w:p>
    <w:p w14:paraId="2B763FD3" w14:textId="7C02CCA6" w:rsidR="000D5E7E" w:rsidRPr="001665DD" w:rsidRDefault="000D5E7E" w:rsidP="000D5E7E">
      <w:pPr>
        <w:rPr>
          <w:rFonts w:ascii="Arial" w:hAnsi="Arial" w:cs="Arial"/>
          <w:i/>
          <w:sz w:val="22"/>
          <w:szCs w:val="22"/>
        </w:rPr>
      </w:pPr>
      <w:r w:rsidRPr="001665DD">
        <w:rPr>
          <w:rFonts w:ascii="Arial" w:hAnsi="Arial" w:cs="Arial"/>
          <w:i/>
          <w:sz w:val="22"/>
          <w:szCs w:val="22"/>
        </w:rPr>
        <w:t xml:space="preserve">       </w:t>
      </w:r>
      <w:r w:rsidRPr="001665DD">
        <w:rPr>
          <w:rFonts w:ascii="Arial" w:hAnsi="Arial" w:cs="Arial"/>
          <w:i/>
          <w:sz w:val="22"/>
          <w:szCs w:val="22"/>
        </w:rPr>
        <w:tab/>
      </w:r>
      <w:r w:rsidRPr="001665DD">
        <w:rPr>
          <w:rFonts w:ascii="Arial" w:hAnsi="Arial" w:cs="Arial"/>
          <w:i/>
          <w:sz w:val="22"/>
          <w:szCs w:val="22"/>
        </w:rPr>
        <w:tab/>
      </w:r>
      <w:r w:rsidRPr="001665DD">
        <w:rPr>
          <w:rFonts w:ascii="Arial" w:hAnsi="Arial" w:cs="Arial"/>
          <w:i/>
          <w:sz w:val="22"/>
          <w:szCs w:val="22"/>
        </w:rPr>
        <w:tab/>
      </w:r>
      <w:r w:rsidRPr="001665DD">
        <w:rPr>
          <w:rFonts w:ascii="Arial" w:hAnsi="Arial" w:cs="Arial"/>
          <w:i/>
          <w:sz w:val="22"/>
          <w:szCs w:val="22"/>
        </w:rPr>
        <w:tab/>
      </w:r>
      <w:r w:rsidRPr="001665DD">
        <w:rPr>
          <w:rFonts w:ascii="Arial" w:hAnsi="Arial" w:cs="Arial"/>
          <w:i/>
          <w:sz w:val="22"/>
          <w:szCs w:val="22"/>
        </w:rPr>
        <w:tab/>
      </w:r>
      <w:r w:rsidRPr="001665DD">
        <w:rPr>
          <w:rFonts w:ascii="Arial" w:hAnsi="Arial" w:cs="Arial"/>
          <w:i/>
          <w:sz w:val="22"/>
          <w:szCs w:val="22"/>
        </w:rPr>
        <w:tab/>
      </w:r>
      <w:r w:rsidRPr="001665DD">
        <w:rPr>
          <w:rFonts w:ascii="Arial" w:hAnsi="Arial" w:cs="Arial"/>
          <w:i/>
          <w:sz w:val="22"/>
          <w:szCs w:val="22"/>
        </w:rPr>
        <w:tab/>
      </w:r>
      <w:r w:rsidR="00054F30" w:rsidRPr="001665DD">
        <w:rPr>
          <w:rFonts w:ascii="Arial" w:hAnsi="Arial" w:cs="Arial"/>
          <w:i/>
          <w:sz w:val="22"/>
          <w:szCs w:val="22"/>
        </w:rPr>
        <w:t xml:space="preserve">            </w:t>
      </w:r>
      <w:r w:rsidRPr="001665DD">
        <w:rPr>
          <w:rFonts w:ascii="Arial" w:hAnsi="Arial" w:cs="Arial"/>
          <w:i/>
          <w:sz w:val="22"/>
          <w:szCs w:val="22"/>
        </w:rPr>
        <w:t xml:space="preserve"> [</w:t>
      </w:r>
      <w:r w:rsidR="00AF1B63">
        <w:rPr>
          <w:rFonts w:ascii="Arial" w:hAnsi="Arial" w:cs="Arial"/>
          <w:i/>
          <w:sz w:val="22"/>
          <w:szCs w:val="22"/>
        </w:rPr>
        <w:t xml:space="preserve"> </w:t>
      </w:r>
      <w:r w:rsidRPr="001665DD">
        <w:rPr>
          <w:rFonts w:ascii="Arial" w:hAnsi="Arial" w:cs="Arial"/>
          <w:i/>
          <w:sz w:val="22"/>
          <w:szCs w:val="22"/>
        </w:rPr>
        <w:t>Firma</w:t>
      </w:r>
      <w:r w:rsidR="00AF1B63">
        <w:rPr>
          <w:rFonts w:ascii="Arial" w:hAnsi="Arial" w:cs="Arial"/>
          <w:i/>
          <w:sz w:val="22"/>
          <w:szCs w:val="22"/>
        </w:rPr>
        <w:t xml:space="preserve"> </w:t>
      </w:r>
      <w:r w:rsidRPr="001665DD">
        <w:rPr>
          <w:rFonts w:ascii="Arial" w:hAnsi="Arial" w:cs="Arial"/>
          <w:i/>
          <w:sz w:val="22"/>
          <w:szCs w:val="22"/>
        </w:rPr>
        <w:t>]</w:t>
      </w:r>
    </w:p>
    <w:p w14:paraId="727B533F" w14:textId="77777777" w:rsidR="000D5E7E" w:rsidRPr="001665DD" w:rsidRDefault="000D5E7E" w:rsidP="000D5E7E">
      <w:pPr>
        <w:rPr>
          <w:rFonts w:ascii="Arial" w:hAnsi="Arial" w:cs="Arial"/>
          <w:sz w:val="22"/>
          <w:szCs w:val="22"/>
        </w:rPr>
      </w:pPr>
      <w:r w:rsidRPr="001665DD">
        <w:rPr>
          <w:rFonts w:ascii="Arial" w:hAnsi="Arial" w:cs="Arial"/>
          <w:sz w:val="22"/>
          <w:szCs w:val="22"/>
        </w:rPr>
        <w:tab/>
      </w:r>
      <w:r w:rsidRPr="001665DD">
        <w:rPr>
          <w:rFonts w:ascii="Arial" w:hAnsi="Arial" w:cs="Arial"/>
          <w:sz w:val="22"/>
          <w:szCs w:val="22"/>
        </w:rPr>
        <w:tab/>
        <w:t xml:space="preserve"> </w:t>
      </w:r>
      <w:r w:rsidRPr="001665DD">
        <w:rPr>
          <w:rFonts w:ascii="Arial" w:hAnsi="Arial" w:cs="Arial"/>
          <w:sz w:val="22"/>
          <w:szCs w:val="22"/>
        </w:rPr>
        <w:tab/>
        <w:t xml:space="preserve"> </w:t>
      </w:r>
    </w:p>
    <w:p w14:paraId="003590AD" w14:textId="77777777" w:rsidR="00736B3A" w:rsidRPr="001665DD" w:rsidRDefault="00736B3A" w:rsidP="000D5E7E">
      <w:pPr>
        <w:rPr>
          <w:rFonts w:ascii="Arial" w:hAnsi="Arial" w:cs="Arial"/>
          <w:i/>
          <w:iCs/>
          <w:sz w:val="20"/>
          <w:szCs w:val="20"/>
        </w:rPr>
      </w:pPr>
    </w:p>
    <w:p w14:paraId="21FBE8D5" w14:textId="77777777" w:rsidR="001665DD" w:rsidRPr="001665DD" w:rsidRDefault="001665DD" w:rsidP="000D5E7E">
      <w:pPr>
        <w:rPr>
          <w:rFonts w:ascii="Arial" w:hAnsi="Arial" w:cs="Arial"/>
          <w:i/>
          <w:iCs/>
          <w:sz w:val="20"/>
          <w:szCs w:val="20"/>
        </w:rPr>
      </w:pPr>
    </w:p>
    <w:p w14:paraId="581FFEC2" w14:textId="77777777" w:rsidR="001665DD" w:rsidRPr="001665DD" w:rsidRDefault="001665DD" w:rsidP="001665DD">
      <w:pPr>
        <w:rPr>
          <w:rFonts w:ascii="Arial" w:hAnsi="Arial" w:cs="Arial"/>
          <w:sz w:val="22"/>
          <w:szCs w:val="22"/>
        </w:rPr>
      </w:pPr>
      <w:r w:rsidRPr="001665DD">
        <w:rPr>
          <w:rFonts w:ascii="Arial" w:hAnsi="Arial" w:cs="Arial"/>
          <w:sz w:val="22"/>
          <w:szCs w:val="22"/>
        </w:rPr>
        <w:t xml:space="preserve">All.: </w:t>
      </w:r>
      <w:r w:rsidRPr="001665DD">
        <w:rPr>
          <w:rFonts w:ascii="Arial" w:hAnsi="Arial" w:cs="Arial"/>
          <w:bCs/>
          <w:sz w:val="22"/>
          <w:szCs w:val="22"/>
        </w:rPr>
        <w:t>Dichiarazione Sostitutiva di Certificazione attestante la titolarità dei poteri di rappresentanza.</w:t>
      </w:r>
    </w:p>
    <w:p w14:paraId="5E7D365C" w14:textId="77777777" w:rsidR="001665DD" w:rsidRPr="001665DD" w:rsidRDefault="001665DD" w:rsidP="000D5E7E">
      <w:pPr>
        <w:rPr>
          <w:rFonts w:ascii="Arial" w:hAnsi="Arial" w:cs="Arial"/>
          <w:i/>
          <w:iCs/>
          <w:sz w:val="20"/>
          <w:szCs w:val="20"/>
        </w:rPr>
      </w:pPr>
    </w:p>
    <w:p w14:paraId="049B581E" w14:textId="77777777" w:rsidR="004C5FCF" w:rsidRPr="001665DD" w:rsidRDefault="004C5FCF" w:rsidP="000D5E7E">
      <w:pPr>
        <w:rPr>
          <w:rFonts w:ascii="Arial" w:hAnsi="Arial" w:cs="Arial"/>
          <w:i/>
          <w:iCs/>
          <w:sz w:val="20"/>
          <w:szCs w:val="20"/>
        </w:rPr>
      </w:pPr>
    </w:p>
    <w:p w14:paraId="56903191" w14:textId="77777777" w:rsidR="000D5E7E" w:rsidRPr="001665DD" w:rsidRDefault="000D5E7E" w:rsidP="000D5E7E">
      <w:pPr>
        <w:rPr>
          <w:rFonts w:ascii="Arial" w:hAnsi="Arial" w:cs="Arial"/>
          <w:i/>
          <w:iCs/>
          <w:sz w:val="20"/>
          <w:szCs w:val="20"/>
        </w:rPr>
      </w:pPr>
      <w:r w:rsidRPr="001665DD">
        <w:rPr>
          <w:rFonts w:ascii="Arial" w:hAnsi="Arial" w:cs="Arial"/>
          <w:i/>
          <w:iCs/>
          <w:sz w:val="20"/>
          <w:szCs w:val="20"/>
        </w:rPr>
        <w:t xml:space="preserve">Nota bene: </w:t>
      </w:r>
    </w:p>
    <w:p w14:paraId="74CA6A21" w14:textId="77777777" w:rsidR="000D5E7E" w:rsidRPr="00E972A9" w:rsidRDefault="00E972A9" w:rsidP="008858D4">
      <w:pPr>
        <w:pStyle w:val="Paragrafoelenco"/>
        <w:numPr>
          <w:ilvl w:val="1"/>
          <w:numId w:val="6"/>
        </w:numPr>
        <w:ind w:left="306" w:hanging="306"/>
        <w:rPr>
          <w:rFonts w:ascii="Arial" w:hAnsi="Arial" w:cs="Arial"/>
          <w:i/>
          <w:iCs/>
          <w:sz w:val="20"/>
          <w:szCs w:val="20"/>
        </w:rPr>
      </w:pPr>
      <w:bookmarkStart w:id="0" w:name="_Hlk56501142"/>
      <w:r>
        <w:rPr>
          <w:rFonts w:ascii="Arial" w:hAnsi="Arial" w:cs="Arial"/>
          <w:i/>
          <w:iCs/>
          <w:sz w:val="20"/>
          <w:szCs w:val="20"/>
        </w:rPr>
        <w:t>I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>n caso di</w:t>
      </w:r>
      <w:r w:rsidR="001665DD" w:rsidRPr="00E972A9">
        <w:rPr>
          <w:rFonts w:ascii="Arial" w:hAnsi="Arial" w:cs="Arial"/>
          <w:i/>
          <w:iCs/>
          <w:sz w:val="20"/>
          <w:szCs w:val="20"/>
        </w:rPr>
        <w:t xml:space="preserve"> necessità di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 xml:space="preserve"> firma congiunta, </w:t>
      </w:r>
      <w:r w:rsidR="002264F8" w:rsidRPr="00E972A9">
        <w:rPr>
          <w:rFonts w:ascii="Arial" w:hAnsi="Arial" w:cs="Arial"/>
          <w:i/>
          <w:iCs/>
          <w:sz w:val="20"/>
          <w:szCs w:val="20"/>
        </w:rPr>
        <w:t>entrambi i soggetti titolari dei poteri di rappresentanza dovranno</w:t>
      </w:r>
      <w:r w:rsidR="009D3D4E">
        <w:rPr>
          <w:rFonts w:ascii="Arial" w:hAnsi="Arial" w:cs="Arial"/>
          <w:i/>
          <w:iCs/>
          <w:sz w:val="20"/>
          <w:szCs w:val="20"/>
        </w:rPr>
        <w:t xml:space="preserve"> ciascuno</w:t>
      </w:r>
      <w:r w:rsidR="002264F8" w:rsidRPr="00E972A9">
        <w:rPr>
          <w:rFonts w:ascii="Arial" w:hAnsi="Arial" w:cs="Arial"/>
          <w:i/>
          <w:iCs/>
          <w:sz w:val="20"/>
          <w:szCs w:val="20"/>
        </w:rPr>
        <w:t xml:space="preserve"> compilare e firmare 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>il</w:t>
      </w:r>
      <w:r w:rsidR="009D3D4E">
        <w:rPr>
          <w:rFonts w:ascii="Arial" w:hAnsi="Arial" w:cs="Arial"/>
          <w:i/>
          <w:iCs/>
          <w:sz w:val="20"/>
          <w:szCs w:val="20"/>
        </w:rPr>
        <w:t xml:space="preserve"> proprio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 xml:space="preserve"> modulo</w:t>
      </w:r>
      <w:r w:rsidR="002264F8" w:rsidRPr="00E972A9">
        <w:rPr>
          <w:rFonts w:ascii="Arial" w:hAnsi="Arial" w:cs="Arial"/>
          <w:i/>
          <w:iCs/>
          <w:sz w:val="20"/>
          <w:szCs w:val="20"/>
        </w:rPr>
        <w:t xml:space="preserve"> </w:t>
      </w:r>
      <w:bookmarkEnd w:id="0"/>
      <w:r w:rsidR="002264F8" w:rsidRPr="00E972A9">
        <w:rPr>
          <w:rFonts w:ascii="Arial" w:hAnsi="Arial" w:cs="Arial"/>
          <w:i/>
          <w:iCs/>
          <w:sz w:val="20"/>
          <w:szCs w:val="20"/>
        </w:rPr>
        <w:t>e</w:t>
      </w:r>
      <w:r w:rsidR="001665DD" w:rsidRPr="00E972A9">
        <w:rPr>
          <w:rFonts w:ascii="Arial" w:hAnsi="Arial" w:cs="Arial"/>
          <w:i/>
          <w:iCs/>
          <w:sz w:val="20"/>
          <w:szCs w:val="20"/>
        </w:rPr>
        <w:t xml:space="preserve"> procedere alla richiesta del ruolo Admin Aste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>;</w:t>
      </w:r>
    </w:p>
    <w:p w14:paraId="145667C1" w14:textId="7EB93FCA" w:rsidR="000D5E7E" w:rsidRPr="00E972A9" w:rsidRDefault="008858D4" w:rsidP="008858D4">
      <w:pPr>
        <w:pStyle w:val="Paragrafoelenco"/>
        <w:numPr>
          <w:ilvl w:val="1"/>
          <w:numId w:val="6"/>
        </w:numPr>
        <w:ind w:left="306" w:hanging="30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La firma ammessa è la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 xml:space="preserve">irma </w:t>
      </w:r>
      <w:r>
        <w:rPr>
          <w:rFonts w:ascii="Arial" w:hAnsi="Arial" w:cs="Arial"/>
          <w:i/>
          <w:iCs/>
          <w:sz w:val="20"/>
          <w:szCs w:val="20"/>
        </w:rPr>
        <w:t>D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>igitale in formato CAdES</w:t>
      </w:r>
      <w:r w:rsidR="00AF1B63">
        <w:rPr>
          <w:rFonts w:ascii="Arial" w:hAnsi="Arial" w:cs="Arial"/>
          <w:i/>
          <w:iCs/>
          <w:sz w:val="20"/>
          <w:szCs w:val="20"/>
        </w:rPr>
        <w:t xml:space="preserve"> o PAdES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+</w:t>
      </w:r>
      <w:r w:rsidR="000D5E7E" w:rsidRPr="00E972A9">
        <w:rPr>
          <w:rFonts w:ascii="Arial" w:hAnsi="Arial" w:cs="Arial"/>
          <w:i/>
          <w:iCs/>
          <w:sz w:val="20"/>
          <w:szCs w:val="20"/>
        </w:rPr>
        <w:t xml:space="preserve"> marca temporale.</w:t>
      </w:r>
      <w:r>
        <w:rPr>
          <w:rFonts w:ascii="Arial" w:hAnsi="Arial" w:cs="Arial"/>
          <w:i/>
          <w:iCs/>
          <w:sz w:val="20"/>
          <w:szCs w:val="20"/>
        </w:rPr>
        <w:t xml:space="preserve"> In alternativa è ammessa la firma olografa.</w:t>
      </w:r>
      <w:bookmarkStart w:id="1" w:name="_GoBack"/>
      <w:bookmarkEnd w:id="1"/>
    </w:p>
    <w:p w14:paraId="51D72304" w14:textId="77777777" w:rsidR="00AB3569" w:rsidRPr="00183434" w:rsidRDefault="00AB3569" w:rsidP="000D5E7E">
      <w:pPr>
        <w:rPr>
          <w:rFonts w:ascii="Arial" w:hAnsi="Arial" w:cs="Arial"/>
          <w:sz w:val="20"/>
          <w:szCs w:val="20"/>
        </w:rPr>
      </w:pPr>
    </w:p>
    <w:sectPr w:rsidR="00AB3569" w:rsidRPr="00183434">
      <w:foot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09153" w14:textId="77777777" w:rsidR="00632CAA" w:rsidRDefault="00632CAA">
      <w:r>
        <w:separator/>
      </w:r>
    </w:p>
  </w:endnote>
  <w:endnote w:type="continuationSeparator" w:id="0">
    <w:p w14:paraId="5F9B1CF9" w14:textId="77777777" w:rsidR="00632CAA" w:rsidRDefault="0063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33701" w14:textId="77777777" w:rsidR="003046C5" w:rsidRDefault="003046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1F044" w14:textId="77777777" w:rsidR="00632CAA" w:rsidRDefault="00632CAA">
      <w:r>
        <w:separator/>
      </w:r>
    </w:p>
  </w:footnote>
  <w:footnote w:type="continuationSeparator" w:id="0">
    <w:p w14:paraId="3FC08FA6" w14:textId="77777777" w:rsidR="00632CAA" w:rsidRDefault="00632CAA">
      <w:r>
        <w:continuationSeparator/>
      </w:r>
    </w:p>
  </w:footnote>
  <w:footnote w:id="1">
    <w:p w14:paraId="264856C9" w14:textId="77777777" w:rsidR="003046C5" w:rsidRDefault="003046C5" w:rsidP="003046C5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Style w:val="Caratteredellanota"/>
          <w:rFonts w:ascii="Arial" w:hAnsi="Arial"/>
        </w:rPr>
        <w:t>I</w:t>
      </w:r>
      <w:r>
        <w:rPr>
          <w:rFonts w:ascii="Arial" w:hAnsi="Arial" w:cs="Arial"/>
          <w:sz w:val="18"/>
          <w:szCs w:val="18"/>
        </w:rPr>
        <w:t>l dichiarante è informato della circostanza che i dati contenuti nella presente saranno trattati da Edison Stoccaggio, secondo quanto previsto dal D. Lgs. n. 196/2003, per le finalità connesse alla gestione dei quantitativi di gas assegnati e alla prestazione del servizio di stoccaggio in essere con il richiedente e, in qualunque momento, potrà esercitare i diritti di cui all'art. 7 del D. Lgs. citato.</w:t>
      </w:r>
    </w:p>
    <w:p w14:paraId="4036221B" w14:textId="77777777" w:rsidR="003046C5" w:rsidRDefault="003046C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996D3E"/>
    <w:multiLevelType w:val="hybridMultilevel"/>
    <w:tmpl w:val="52DAF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09C6"/>
    <w:multiLevelType w:val="hybridMultilevel"/>
    <w:tmpl w:val="646AC61C"/>
    <w:lvl w:ilvl="0" w:tplc="0410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AD7"/>
    <w:multiLevelType w:val="hybridMultilevel"/>
    <w:tmpl w:val="684811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274B"/>
    <w:multiLevelType w:val="hybridMultilevel"/>
    <w:tmpl w:val="3D0C6260"/>
    <w:lvl w:ilvl="0" w:tplc="1E0E46C2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5936DA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D0334"/>
    <w:multiLevelType w:val="hybridMultilevel"/>
    <w:tmpl w:val="40A41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46C2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0"/>
    <w:rsid w:val="00006BD3"/>
    <w:rsid w:val="00011B93"/>
    <w:rsid w:val="00030F6F"/>
    <w:rsid w:val="00037FA4"/>
    <w:rsid w:val="00045A60"/>
    <w:rsid w:val="00054F30"/>
    <w:rsid w:val="00057BD5"/>
    <w:rsid w:val="00061204"/>
    <w:rsid w:val="000669A0"/>
    <w:rsid w:val="000838A0"/>
    <w:rsid w:val="000916CC"/>
    <w:rsid w:val="000A5C0E"/>
    <w:rsid w:val="000A7E9E"/>
    <w:rsid w:val="000C462A"/>
    <w:rsid w:val="000D3C39"/>
    <w:rsid w:val="000D5E7E"/>
    <w:rsid w:val="000F5D98"/>
    <w:rsid w:val="001024B9"/>
    <w:rsid w:val="00123945"/>
    <w:rsid w:val="0013183A"/>
    <w:rsid w:val="00133630"/>
    <w:rsid w:val="00136D5D"/>
    <w:rsid w:val="00143563"/>
    <w:rsid w:val="00147630"/>
    <w:rsid w:val="00152487"/>
    <w:rsid w:val="00154258"/>
    <w:rsid w:val="001665DD"/>
    <w:rsid w:val="00173AF2"/>
    <w:rsid w:val="00175728"/>
    <w:rsid w:val="00183434"/>
    <w:rsid w:val="0019150F"/>
    <w:rsid w:val="001A674B"/>
    <w:rsid w:val="001B0585"/>
    <w:rsid w:val="001C0BDD"/>
    <w:rsid w:val="001C1C5F"/>
    <w:rsid w:val="001C6A1F"/>
    <w:rsid w:val="001D619C"/>
    <w:rsid w:val="001E294E"/>
    <w:rsid w:val="001E3B52"/>
    <w:rsid w:val="00206DA8"/>
    <w:rsid w:val="002128DB"/>
    <w:rsid w:val="0021429E"/>
    <w:rsid w:val="00217F1E"/>
    <w:rsid w:val="002264F8"/>
    <w:rsid w:val="002345F4"/>
    <w:rsid w:val="00237958"/>
    <w:rsid w:val="0024178F"/>
    <w:rsid w:val="002527F5"/>
    <w:rsid w:val="0027220A"/>
    <w:rsid w:val="0027778C"/>
    <w:rsid w:val="00285365"/>
    <w:rsid w:val="00285AA5"/>
    <w:rsid w:val="00296904"/>
    <w:rsid w:val="002A6385"/>
    <w:rsid w:val="002B0493"/>
    <w:rsid w:val="002B3E1D"/>
    <w:rsid w:val="002C2058"/>
    <w:rsid w:val="003046C5"/>
    <w:rsid w:val="003125DC"/>
    <w:rsid w:val="00321CAA"/>
    <w:rsid w:val="00323E33"/>
    <w:rsid w:val="0034475B"/>
    <w:rsid w:val="003547FC"/>
    <w:rsid w:val="0036499E"/>
    <w:rsid w:val="00374221"/>
    <w:rsid w:val="00375DCC"/>
    <w:rsid w:val="0038012C"/>
    <w:rsid w:val="0039103B"/>
    <w:rsid w:val="003B5398"/>
    <w:rsid w:val="003E2988"/>
    <w:rsid w:val="003E4EF5"/>
    <w:rsid w:val="003F0174"/>
    <w:rsid w:val="003F1F7E"/>
    <w:rsid w:val="00406CD5"/>
    <w:rsid w:val="00421FD7"/>
    <w:rsid w:val="00430289"/>
    <w:rsid w:val="004348D4"/>
    <w:rsid w:val="00442DA0"/>
    <w:rsid w:val="0044530E"/>
    <w:rsid w:val="00463F74"/>
    <w:rsid w:val="0046689E"/>
    <w:rsid w:val="004708F2"/>
    <w:rsid w:val="00481CAC"/>
    <w:rsid w:val="00492FA2"/>
    <w:rsid w:val="00494DD9"/>
    <w:rsid w:val="004963E0"/>
    <w:rsid w:val="004A3C6A"/>
    <w:rsid w:val="004B1B02"/>
    <w:rsid w:val="004C5FCF"/>
    <w:rsid w:val="004D1011"/>
    <w:rsid w:val="004D2CC4"/>
    <w:rsid w:val="004D7D33"/>
    <w:rsid w:val="004D7D5A"/>
    <w:rsid w:val="004E4844"/>
    <w:rsid w:val="004E6370"/>
    <w:rsid w:val="004E65E4"/>
    <w:rsid w:val="00551C15"/>
    <w:rsid w:val="00555817"/>
    <w:rsid w:val="00560474"/>
    <w:rsid w:val="00567A0F"/>
    <w:rsid w:val="00574E64"/>
    <w:rsid w:val="005B111A"/>
    <w:rsid w:val="005B7795"/>
    <w:rsid w:val="005D26F2"/>
    <w:rsid w:val="005D5083"/>
    <w:rsid w:val="005E35F6"/>
    <w:rsid w:val="005F4F06"/>
    <w:rsid w:val="0061549F"/>
    <w:rsid w:val="00626E01"/>
    <w:rsid w:val="006327A1"/>
    <w:rsid w:val="00632CAA"/>
    <w:rsid w:val="00634E5F"/>
    <w:rsid w:val="00640536"/>
    <w:rsid w:val="00666DDD"/>
    <w:rsid w:val="0066755E"/>
    <w:rsid w:val="006A4D26"/>
    <w:rsid w:val="006B1276"/>
    <w:rsid w:val="006B29F8"/>
    <w:rsid w:val="006B58C1"/>
    <w:rsid w:val="006D2CC9"/>
    <w:rsid w:val="007115AC"/>
    <w:rsid w:val="00720091"/>
    <w:rsid w:val="00721CF8"/>
    <w:rsid w:val="0072365F"/>
    <w:rsid w:val="00736B3A"/>
    <w:rsid w:val="00742657"/>
    <w:rsid w:val="00753D3E"/>
    <w:rsid w:val="00780726"/>
    <w:rsid w:val="007809D7"/>
    <w:rsid w:val="00782E61"/>
    <w:rsid w:val="0078490F"/>
    <w:rsid w:val="007908D3"/>
    <w:rsid w:val="00795405"/>
    <w:rsid w:val="007A7057"/>
    <w:rsid w:val="007B1A6E"/>
    <w:rsid w:val="007C39F3"/>
    <w:rsid w:val="007C469E"/>
    <w:rsid w:val="007D38A6"/>
    <w:rsid w:val="00807DC4"/>
    <w:rsid w:val="00814C79"/>
    <w:rsid w:val="008168BE"/>
    <w:rsid w:val="00836C04"/>
    <w:rsid w:val="008517B8"/>
    <w:rsid w:val="0085271E"/>
    <w:rsid w:val="00882644"/>
    <w:rsid w:val="008858D4"/>
    <w:rsid w:val="008868AB"/>
    <w:rsid w:val="00897ACB"/>
    <w:rsid w:val="008A6380"/>
    <w:rsid w:val="008A72EE"/>
    <w:rsid w:val="008B2483"/>
    <w:rsid w:val="008E418A"/>
    <w:rsid w:val="008E7117"/>
    <w:rsid w:val="00912554"/>
    <w:rsid w:val="00915479"/>
    <w:rsid w:val="00927657"/>
    <w:rsid w:val="00932551"/>
    <w:rsid w:val="00946875"/>
    <w:rsid w:val="00953B21"/>
    <w:rsid w:val="00963D49"/>
    <w:rsid w:val="00986B9E"/>
    <w:rsid w:val="009A11AB"/>
    <w:rsid w:val="009B3CFF"/>
    <w:rsid w:val="009B5EB4"/>
    <w:rsid w:val="009B7EA4"/>
    <w:rsid w:val="009C2A97"/>
    <w:rsid w:val="009D3D4E"/>
    <w:rsid w:val="009D5380"/>
    <w:rsid w:val="009E148E"/>
    <w:rsid w:val="009F1902"/>
    <w:rsid w:val="00A307F3"/>
    <w:rsid w:val="00A32E59"/>
    <w:rsid w:val="00A4101A"/>
    <w:rsid w:val="00A41D4B"/>
    <w:rsid w:val="00A52CFB"/>
    <w:rsid w:val="00A54002"/>
    <w:rsid w:val="00A54D1D"/>
    <w:rsid w:val="00A67E52"/>
    <w:rsid w:val="00A71E8A"/>
    <w:rsid w:val="00A97467"/>
    <w:rsid w:val="00A97D26"/>
    <w:rsid w:val="00AA36FF"/>
    <w:rsid w:val="00AA532D"/>
    <w:rsid w:val="00AB290C"/>
    <w:rsid w:val="00AB3569"/>
    <w:rsid w:val="00AC5E77"/>
    <w:rsid w:val="00AD383B"/>
    <w:rsid w:val="00AE34A8"/>
    <w:rsid w:val="00AE3584"/>
    <w:rsid w:val="00AF1B63"/>
    <w:rsid w:val="00AF356D"/>
    <w:rsid w:val="00AF5565"/>
    <w:rsid w:val="00B06173"/>
    <w:rsid w:val="00B24A55"/>
    <w:rsid w:val="00B26FB0"/>
    <w:rsid w:val="00B35067"/>
    <w:rsid w:val="00B35685"/>
    <w:rsid w:val="00B36D15"/>
    <w:rsid w:val="00B417F1"/>
    <w:rsid w:val="00B46BD6"/>
    <w:rsid w:val="00B52A34"/>
    <w:rsid w:val="00B63CBC"/>
    <w:rsid w:val="00B767BD"/>
    <w:rsid w:val="00B82D08"/>
    <w:rsid w:val="00BB1D04"/>
    <w:rsid w:val="00BB20BB"/>
    <w:rsid w:val="00BC4C4B"/>
    <w:rsid w:val="00BC5855"/>
    <w:rsid w:val="00BD2A3E"/>
    <w:rsid w:val="00BD6A91"/>
    <w:rsid w:val="00BE2FA0"/>
    <w:rsid w:val="00BE5FFA"/>
    <w:rsid w:val="00BF2447"/>
    <w:rsid w:val="00BF2639"/>
    <w:rsid w:val="00BF75B2"/>
    <w:rsid w:val="00C03547"/>
    <w:rsid w:val="00C06EFF"/>
    <w:rsid w:val="00C115F9"/>
    <w:rsid w:val="00C31EAA"/>
    <w:rsid w:val="00C32C8A"/>
    <w:rsid w:val="00C5497D"/>
    <w:rsid w:val="00C662F9"/>
    <w:rsid w:val="00C81283"/>
    <w:rsid w:val="00C829ED"/>
    <w:rsid w:val="00C86D2C"/>
    <w:rsid w:val="00C970CC"/>
    <w:rsid w:val="00CA7CD7"/>
    <w:rsid w:val="00CD179F"/>
    <w:rsid w:val="00CD7E6E"/>
    <w:rsid w:val="00CE364D"/>
    <w:rsid w:val="00D069C2"/>
    <w:rsid w:val="00D149D9"/>
    <w:rsid w:val="00D14F1E"/>
    <w:rsid w:val="00D22542"/>
    <w:rsid w:val="00D25FAB"/>
    <w:rsid w:val="00D26643"/>
    <w:rsid w:val="00D44A65"/>
    <w:rsid w:val="00D50215"/>
    <w:rsid w:val="00D52C2C"/>
    <w:rsid w:val="00D548CA"/>
    <w:rsid w:val="00D57E3F"/>
    <w:rsid w:val="00D71CAA"/>
    <w:rsid w:val="00D745D2"/>
    <w:rsid w:val="00D8535E"/>
    <w:rsid w:val="00D853A8"/>
    <w:rsid w:val="00D96A8C"/>
    <w:rsid w:val="00DA2903"/>
    <w:rsid w:val="00DB4071"/>
    <w:rsid w:val="00DB4321"/>
    <w:rsid w:val="00DC0F1E"/>
    <w:rsid w:val="00DC460D"/>
    <w:rsid w:val="00DD2996"/>
    <w:rsid w:val="00DE1EED"/>
    <w:rsid w:val="00DF35CE"/>
    <w:rsid w:val="00E035A4"/>
    <w:rsid w:val="00E250BE"/>
    <w:rsid w:val="00E26373"/>
    <w:rsid w:val="00E31459"/>
    <w:rsid w:val="00E33C48"/>
    <w:rsid w:val="00E347C9"/>
    <w:rsid w:val="00E378DC"/>
    <w:rsid w:val="00E4081D"/>
    <w:rsid w:val="00E50B1D"/>
    <w:rsid w:val="00E65476"/>
    <w:rsid w:val="00E67D89"/>
    <w:rsid w:val="00E76B7B"/>
    <w:rsid w:val="00E7771D"/>
    <w:rsid w:val="00E923EC"/>
    <w:rsid w:val="00E96F17"/>
    <w:rsid w:val="00E972A9"/>
    <w:rsid w:val="00EA4F7C"/>
    <w:rsid w:val="00EA5F88"/>
    <w:rsid w:val="00EB0E27"/>
    <w:rsid w:val="00EC285B"/>
    <w:rsid w:val="00ED0642"/>
    <w:rsid w:val="00EE6527"/>
    <w:rsid w:val="00EF74F5"/>
    <w:rsid w:val="00F530D5"/>
    <w:rsid w:val="00F63A7D"/>
    <w:rsid w:val="00F9426A"/>
    <w:rsid w:val="00FB1F09"/>
    <w:rsid w:val="00FC36D3"/>
    <w:rsid w:val="00FE192C"/>
    <w:rsid w:val="00FE282F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7D965BB"/>
  <w15:docId w15:val="{40FB24D6-3F92-448E-9A12-F68BCDC1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3EC"/>
    <w:rPr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76B7B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BD6A9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D6A9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D6A91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D6A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D6A91"/>
    <w:rPr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Poteri di rappresentanza</vt:lpstr>
    </vt:vector>
  </TitlesOfParts>
  <Company>Gruppo Engineering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creator>Edison Stoccaggio</dc:creator>
  <cp:lastModifiedBy>Caffi, Alessandro</cp:lastModifiedBy>
  <cp:revision>4</cp:revision>
  <cp:lastPrinted>2015-02-17T11:18:00Z</cp:lastPrinted>
  <dcterms:created xsi:type="dcterms:W3CDTF">2020-12-15T09:06:00Z</dcterms:created>
  <dcterms:modified xsi:type="dcterms:W3CDTF">2021-02-10T15:23:00Z</dcterms:modified>
</cp:coreProperties>
</file>